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5EF" w:rsidRDefault="008575EF" w:rsidP="00CA476F">
      <w:pPr>
        <w:jc w:val="both"/>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5760720" cy="508381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nya_Bakış_Gazetesi_röportaj_01.06.2023.jpg"/>
                    <pic:cNvPicPr/>
                  </pic:nvPicPr>
                  <pic:blipFill>
                    <a:blip r:embed="rId4">
                      <a:extLst>
                        <a:ext uri="{28A0092B-C50C-407E-A947-70E740481C1C}">
                          <a14:useLocalDpi xmlns:a14="http://schemas.microsoft.com/office/drawing/2010/main" val="0"/>
                        </a:ext>
                      </a:extLst>
                    </a:blip>
                    <a:stretch>
                      <a:fillRect/>
                    </a:stretch>
                  </pic:blipFill>
                  <pic:spPr>
                    <a:xfrm>
                      <a:off x="0" y="0"/>
                      <a:ext cx="5760720" cy="5083810"/>
                    </a:xfrm>
                    <a:prstGeom prst="rect">
                      <a:avLst/>
                    </a:prstGeom>
                  </pic:spPr>
                </pic:pic>
              </a:graphicData>
            </a:graphic>
          </wp:inline>
        </w:drawing>
      </w:r>
    </w:p>
    <w:p w:rsidR="008575EF" w:rsidRDefault="008575EF" w:rsidP="00CA476F">
      <w:pPr>
        <w:jc w:val="both"/>
        <w:rPr>
          <w:rFonts w:ascii="Times New Roman" w:hAnsi="Times New Roman" w:cs="Times New Roman"/>
          <w:b/>
          <w:sz w:val="28"/>
          <w:szCs w:val="28"/>
        </w:rPr>
      </w:pPr>
    </w:p>
    <w:p w:rsidR="00B61E2E" w:rsidRPr="00ED2A03" w:rsidRDefault="00EC7702" w:rsidP="00CA476F">
      <w:pPr>
        <w:jc w:val="both"/>
        <w:rPr>
          <w:rFonts w:ascii="Times New Roman" w:hAnsi="Times New Roman" w:cs="Times New Roman"/>
          <w:b/>
          <w:sz w:val="28"/>
          <w:szCs w:val="28"/>
        </w:rPr>
      </w:pPr>
      <w:r w:rsidRPr="00ED2A03">
        <w:rPr>
          <w:rFonts w:ascii="Times New Roman" w:hAnsi="Times New Roman" w:cs="Times New Roman"/>
          <w:b/>
          <w:sz w:val="28"/>
          <w:szCs w:val="28"/>
        </w:rPr>
        <w:t xml:space="preserve">“TÜSİAR ARAŞTIRMA DANIŞMANLIK, CUMHURBAŞKANLIĞI SEÇİMLERİNDE YAYINLADIKLARI </w:t>
      </w:r>
      <w:r w:rsidR="00AF7DDE">
        <w:rPr>
          <w:rFonts w:ascii="Times New Roman" w:hAnsi="Times New Roman" w:cs="Times New Roman"/>
          <w:b/>
          <w:sz w:val="28"/>
          <w:szCs w:val="28"/>
        </w:rPr>
        <w:t xml:space="preserve">3 SEÇİM ORTALAMASINDA </w:t>
      </w:r>
      <w:r w:rsidRPr="00ED2A03">
        <w:rPr>
          <w:rFonts w:ascii="Times New Roman" w:hAnsi="Times New Roman" w:cs="Times New Roman"/>
          <w:b/>
          <w:sz w:val="28"/>
          <w:szCs w:val="28"/>
        </w:rPr>
        <w:t>3, İKİNCİ TURDA 7 FİRMADAN BİRİ OLMAYI BAŞARDI”</w:t>
      </w:r>
    </w:p>
    <w:p w:rsidR="00ED2A03" w:rsidRPr="00ED2A03" w:rsidRDefault="00ED2A03" w:rsidP="00CA476F">
      <w:pPr>
        <w:jc w:val="both"/>
        <w:rPr>
          <w:rFonts w:ascii="Times New Roman" w:hAnsi="Times New Roman" w:cs="Times New Roman"/>
          <w:sz w:val="28"/>
          <w:szCs w:val="28"/>
        </w:rPr>
      </w:pPr>
    </w:p>
    <w:p w:rsidR="00CA476F" w:rsidRPr="00ED2A03" w:rsidRDefault="00CA476F" w:rsidP="00CA476F">
      <w:pPr>
        <w:jc w:val="both"/>
        <w:rPr>
          <w:rFonts w:ascii="Times New Roman" w:hAnsi="Times New Roman" w:cs="Times New Roman"/>
          <w:sz w:val="28"/>
          <w:szCs w:val="28"/>
          <w:shd w:val="clear" w:color="auto" w:fill="FFFFFF"/>
        </w:rPr>
      </w:pPr>
      <w:r w:rsidRPr="00ED2A03">
        <w:rPr>
          <w:rFonts w:ascii="Times New Roman" w:hAnsi="Times New Roman" w:cs="Times New Roman"/>
          <w:sz w:val="28"/>
          <w:szCs w:val="28"/>
        </w:rPr>
        <w:t>28 Mayıs Pazar günü Türkiye sandık başına giderek cumhu</w:t>
      </w:r>
      <w:r w:rsidR="004224D3" w:rsidRPr="00ED2A03">
        <w:rPr>
          <w:rFonts w:ascii="Times New Roman" w:hAnsi="Times New Roman" w:cs="Times New Roman"/>
          <w:sz w:val="28"/>
          <w:szCs w:val="28"/>
        </w:rPr>
        <w:t>rbaşkanını seçti. Seçim sonucunda</w:t>
      </w:r>
      <w:r w:rsidRPr="00ED2A03">
        <w:rPr>
          <w:rFonts w:ascii="Times New Roman" w:hAnsi="Times New Roman" w:cs="Times New Roman"/>
          <w:sz w:val="28"/>
          <w:szCs w:val="28"/>
        </w:rPr>
        <w:t xml:space="preserve"> Recep Tayyip Erdoğan %52.18, Kemal Kılıçdaroğlu ise 47.82 oy aldı. Seçim süreci boyunca birçok araştırma şirketi ilk tur ve 2</w:t>
      </w:r>
      <w:r w:rsidR="004224D3" w:rsidRPr="00ED2A03">
        <w:rPr>
          <w:rFonts w:ascii="Times New Roman" w:hAnsi="Times New Roman" w:cs="Times New Roman"/>
          <w:sz w:val="28"/>
          <w:szCs w:val="28"/>
        </w:rPr>
        <w:t>.</w:t>
      </w:r>
      <w:r w:rsidRPr="00ED2A03">
        <w:rPr>
          <w:rFonts w:ascii="Times New Roman" w:hAnsi="Times New Roman" w:cs="Times New Roman"/>
          <w:sz w:val="28"/>
          <w:szCs w:val="28"/>
        </w:rPr>
        <w:t xml:space="preserve"> tur için çeşitli araştırmalar yapıp sonuçlar yayınladılar. Bu araştırmalar doğrultusunda Cumhurbaşkanlığı seçimlerini İlk turda bitmeyeceğini ve 2</w:t>
      </w:r>
      <w:r w:rsidR="004224D3" w:rsidRPr="00ED2A03">
        <w:rPr>
          <w:rFonts w:ascii="Times New Roman" w:hAnsi="Times New Roman" w:cs="Times New Roman"/>
          <w:sz w:val="28"/>
          <w:szCs w:val="28"/>
        </w:rPr>
        <w:t>.</w:t>
      </w:r>
      <w:r w:rsidRPr="00ED2A03">
        <w:rPr>
          <w:rFonts w:ascii="Times New Roman" w:hAnsi="Times New Roman" w:cs="Times New Roman"/>
          <w:sz w:val="28"/>
          <w:szCs w:val="28"/>
        </w:rPr>
        <w:t xml:space="preserve"> tura kalacağını tahmin eden </w:t>
      </w:r>
      <w:r w:rsidR="00BB18FA" w:rsidRPr="00ED2A03">
        <w:rPr>
          <w:rFonts w:ascii="Times New Roman" w:hAnsi="Times New Roman" w:cs="Times New Roman"/>
          <w:sz w:val="28"/>
          <w:szCs w:val="28"/>
        </w:rPr>
        <w:t xml:space="preserve">TÜSİAR </w:t>
      </w:r>
      <w:r w:rsidR="004224D3" w:rsidRPr="00ED2A03">
        <w:rPr>
          <w:rFonts w:ascii="Times New Roman" w:hAnsi="Times New Roman" w:cs="Times New Roman"/>
          <w:sz w:val="28"/>
          <w:szCs w:val="28"/>
        </w:rPr>
        <w:t>Araştırma v</w:t>
      </w:r>
      <w:r w:rsidRPr="00ED2A03">
        <w:rPr>
          <w:rFonts w:ascii="Times New Roman" w:hAnsi="Times New Roman" w:cs="Times New Roman"/>
          <w:sz w:val="28"/>
          <w:szCs w:val="28"/>
        </w:rPr>
        <w:t>e Danışmanlık şirketi; 0.7 sapma il</w:t>
      </w:r>
      <w:r w:rsidR="00AF7DDE">
        <w:rPr>
          <w:rFonts w:ascii="Times New Roman" w:hAnsi="Times New Roman" w:cs="Times New Roman"/>
          <w:sz w:val="28"/>
          <w:szCs w:val="28"/>
        </w:rPr>
        <w:t>e ilk tur sonucunu doğru bilen 8</w:t>
      </w:r>
      <w:r w:rsidRPr="00ED2A03">
        <w:rPr>
          <w:rFonts w:ascii="Times New Roman" w:hAnsi="Times New Roman" w:cs="Times New Roman"/>
          <w:sz w:val="28"/>
          <w:szCs w:val="28"/>
        </w:rPr>
        <w:t xml:space="preserve"> firmadan biri oldu. 2</w:t>
      </w:r>
      <w:r w:rsidR="004224D3" w:rsidRPr="00ED2A03">
        <w:rPr>
          <w:rFonts w:ascii="Times New Roman" w:hAnsi="Times New Roman" w:cs="Times New Roman"/>
          <w:sz w:val="28"/>
          <w:szCs w:val="28"/>
        </w:rPr>
        <w:t>.</w:t>
      </w:r>
      <w:r w:rsidRPr="00ED2A03">
        <w:rPr>
          <w:rFonts w:ascii="Times New Roman" w:hAnsi="Times New Roman" w:cs="Times New Roman"/>
          <w:sz w:val="28"/>
          <w:szCs w:val="28"/>
        </w:rPr>
        <w:t xml:space="preserve"> tur için yayınladıkl</w:t>
      </w:r>
      <w:r w:rsidR="004224D3" w:rsidRPr="00ED2A03">
        <w:rPr>
          <w:rFonts w:ascii="Times New Roman" w:hAnsi="Times New Roman" w:cs="Times New Roman"/>
          <w:sz w:val="28"/>
          <w:szCs w:val="28"/>
        </w:rPr>
        <w:t xml:space="preserve">arı anket sonuçlarına göre 0.8 </w:t>
      </w:r>
      <w:r w:rsidRPr="00ED2A03">
        <w:rPr>
          <w:rFonts w:ascii="Times New Roman" w:hAnsi="Times New Roman" w:cs="Times New Roman"/>
          <w:sz w:val="28"/>
          <w:szCs w:val="28"/>
        </w:rPr>
        <w:t>sapma ile 2</w:t>
      </w:r>
      <w:r w:rsidR="004224D3" w:rsidRPr="00ED2A03">
        <w:rPr>
          <w:rFonts w:ascii="Times New Roman" w:hAnsi="Times New Roman" w:cs="Times New Roman"/>
          <w:sz w:val="28"/>
          <w:szCs w:val="28"/>
        </w:rPr>
        <w:t>.</w:t>
      </w:r>
      <w:r w:rsidRPr="00ED2A03">
        <w:rPr>
          <w:rFonts w:ascii="Times New Roman" w:hAnsi="Times New Roman" w:cs="Times New Roman"/>
          <w:sz w:val="28"/>
          <w:szCs w:val="28"/>
        </w:rPr>
        <w:t xml:space="preserve"> tur sonucunu bilen 7 firma arasında yer aldı.</w:t>
      </w:r>
      <w:r w:rsidRPr="00ED2A03">
        <w:rPr>
          <w:rFonts w:ascii="Times New Roman" w:hAnsi="Times New Roman" w:cs="Times New Roman"/>
          <w:sz w:val="28"/>
          <w:szCs w:val="28"/>
          <w:shd w:val="clear" w:color="auto" w:fill="FFFFFF"/>
        </w:rPr>
        <w:t xml:space="preserve"> Hem Cumhurbaşkanlığı Hem milletvekilliği seçim</w:t>
      </w:r>
      <w:r w:rsidR="004224D3" w:rsidRPr="00ED2A03">
        <w:rPr>
          <w:rFonts w:ascii="Times New Roman" w:hAnsi="Times New Roman" w:cs="Times New Roman"/>
          <w:sz w:val="28"/>
          <w:szCs w:val="28"/>
          <w:shd w:val="clear" w:color="auto" w:fill="FFFFFF"/>
        </w:rPr>
        <w:t xml:space="preserve"> sonuçlarını bilen f</w:t>
      </w:r>
      <w:r w:rsidRPr="00ED2A03">
        <w:rPr>
          <w:rFonts w:ascii="Times New Roman" w:hAnsi="Times New Roman" w:cs="Times New Roman"/>
          <w:sz w:val="28"/>
          <w:szCs w:val="28"/>
          <w:shd w:val="clear" w:color="auto" w:fill="FFFFFF"/>
        </w:rPr>
        <w:t>irmalar arasında da 2.</w:t>
      </w:r>
      <w:r w:rsidR="004224D3" w:rsidRPr="00ED2A03">
        <w:rPr>
          <w:rFonts w:ascii="Times New Roman" w:hAnsi="Times New Roman" w:cs="Times New Roman"/>
          <w:sz w:val="28"/>
          <w:szCs w:val="28"/>
          <w:shd w:val="clear" w:color="auto" w:fill="FFFFFF"/>
        </w:rPr>
        <w:t xml:space="preserve"> f</w:t>
      </w:r>
      <w:r w:rsidRPr="00ED2A03">
        <w:rPr>
          <w:rFonts w:ascii="Times New Roman" w:hAnsi="Times New Roman" w:cs="Times New Roman"/>
          <w:sz w:val="28"/>
          <w:szCs w:val="28"/>
          <w:shd w:val="clear" w:color="auto" w:fill="FFFFFF"/>
        </w:rPr>
        <w:t xml:space="preserve">irma olarak listelere ismini yazdırdı. </w:t>
      </w:r>
    </w:p>
    <w:p w:rsidR="00CA476F" w:rsidRPr="00ED2A03" w:rsidRDefault="00CA476F" w:rsidP="00CA476F">
      <w:pPr>
        <w:jc w:val="both"/>
        <w:rPr>
          <w:rFonts w:ascii="Times New Roman" w:hAnsi="Times New Roman" w:cs="Times New Roman"/>
          <w:sz w:val="28"/>
          <w:szCs w:val="28"/>
          <w:shd w:val="clear" w:color="auto" w:fill="FFFFFF"/>
        </w:rPr>
      </w:pPr>
    </w:p>
    <w:p w:rsidR="00CA476F" w:rsidRPr="00ED2A03" w:rsidRDefault="00B61E2E" w:rsidP="00CA476F">
      <w:pPr>
        <w:jc w:val="both"/>
        <w:rPr>
          <w:rFonts w:ascii="Times New Roman" w:hAnsi="Times New Roman" w:cs="Times New Roman"/>
          <w:sz w:val="28"/>
          <w:szCs w:val="28"/>
          <w:shd w:val="clear" w:color="auto" w:fill="FFFFFF"/>
        </w:rPr>
      </w:pPr>
      <w:r w:rsidRPr="00ED2A03">
        <w:rPr>
          <w:rFonts w:ascii="Times New Roman" w:hAnsi="Times New Roman" w:cs="Times New Roman"/>
          <w:sz w:val="28"/>
          <w:szCs w:val="28"/>
          <w:shd w:val="clear" w:color="auto" w:fill="FFFFFF"/>
        </w:rPr>
        <w:t>“</w:t>
      </w:r>
      <w:r w:rsidRPr="00ED2A03">
        <w:rPr>
          <w:rFonts w:ascii="Times New Roman" w:hAnsi="Times New Roman" w:cs="Times New Roman"/>
          <w:b/>
          <w:sz w:val="28"/>
          <w:szCs w:val="28"/>
          <w:shd w:val="clear" w:color="auto" w:fill="FFFFFF"/>
        </w:rPr>
        <w:t>2.</w:t>
      </w:r>
      <w:r w:rsidR="003C0702" w:rsidRPr="00ED2A03">
        <w:rPr>
          <w:rFonts w:ascii="Times New Roman" w:hAnsi="Times New Roman" w:cs="Times New Roman"/>
          <w:b/>
          <w:sz w:val="28"/>
          <w:szCs w:val="28"/>
          <w:shd w:val="clear" w:color="auto" w:fill="FFFFFF"/>
        </w:rPr>
        <w:t xml:space="preserve"> </w:t>
      </w:r>
      <w:r w:rsidRPr="00ED2A03">
        <w:rPr>
          <w:rFonts w:ascii="Times New Roman" w:hAnsi="Times New Roman" w:cs="Times New Roman"/>
          <w:b/>
          <w:sz w:val="28"/>
          <w:szCs w:val="28"/>
          <w:shd w:val="clear" w:color="auto" w:fill="FFFFFF"/>
        </w:rPr>
        <w:t>TUR SEÇİM SONUCUNU BİLEN 7 FİRMA ARASINDA YER ALDIK”</w:t>
      </w:r>
    </w:p>
    <w:p w:rsidR="00B61E2E" w:rsidRDefault="00CA476F" w:rsidP="00CA476F">
      <w:pPr>
        <w:jc w:val="both"/>
        <w:rPr>
          <w:rFonts w:ascii="Times New Roman" w:hAnsi="Times New Roman" w:cs="Times New Roman"/>
          <w:sz w:val="28"/>
          <w:szCs w:val="28"/>
        </w:rPr>
      </w:pPr>
      <w:r w:rsidRPr="00ED2A03">
        <w:rPr>
          <w:rFonts w:ascii="Times New Roman" w:hAnsi="Times New Roman" w:cs="Times New Roman"/>
          <w:sz w:val="28"/>
          <w:szCs w:val="28"/>
        </w:rPr>
        <w:t xml:space="preserve">Her sektörde olduğu gibi hizmet sektörünün de bazı </w:t>
      </w:r>
      <w:r w:rsidR="003C0702" w:rsidRPr="00ED2A03">
        <w:rPr>
          <w:rFonts w:ascii="Times New Roman" w:hAnsi="Times New Roman" w:cs="Times New Roman"/>
          <w:sz w:val="28"/>
          <w:szCs w:val="28"/>
        </w:rPr>
        <w:t>zorlukları</w:t>
      </w:r>
      <w:r w:rsidR="00AF7DDE">
        <w:rPr>
          <w:rFonts w:ascii="Times New Roman" w:hAnsi="Times New Roman" w:cs="Times New Roman"/>
          <w:sz w:val="28"/>
          <w:szCs w:val="28"/>
        </w:rPr>
        <w:t xml:space="preserve"> olduğunu dile </w:t>
      </w:r>
      <w:r w:rsidR="0003446C" w:rsidRPr="00ED2A03">
        <w:rPr>
          <w:rFonts w:ascii="Times New Roman" w:hAnsi="Times New Roman" w:cs="Times New Roman"/>
          <w:sz w:val="28"/>
          <w:szCs w:val="28"/>
        </w:rPr>
        <w:t>getiren Ümit Mete,</w:t>
      </w:r>
      <w:r w:rsidRPr="00ED2A03">
        <w:rPr>
          <w:rFonts w:ascii="Times New Roman" w:hAnsi="Times New Roman" w:cs="Times New Roman"/>
          <w:sz w:val="28"/>
          <w:szCs w:val="28"/>
        </w:rPr>
        <w:t xml:space="preserve"> </w:t>
      </w:r>
      <w:r w:rsidR="0003446C" w:rsidRPr="00ED2A03">
        <w:rPr>
          <w:rFonts w:ascii="Times New Roman" w:hAnsi="Times New Roman" w:cs="Times New Roman"/>
          <w:sz w:val="28"/>
          <w:szCs w:val="28"/>
        </w:rPr>
        <w:t>“</w:t>
      </w:r>
      <w:r w:rsidRPr="00ED2A03">
        <w:rPr>
          <w:rFonts w:ascii="Times New Roman" w:hAnsi="Times New Roman" w:cs="Times New Roman"/>
          <w:sz w:val="28"/>
          <w:szCs w:val="28"/>
        </w:rPr>
        <w:t>Seçim süreci boyunca çeşitli anket firmaları tarafından birçok çalışma yayınlandı, ma</w:t>
      </w:r>
      <w:r w:rsidR="00AF7DDE">
        <w:rPr>
          <w:rFonts w:ascii="Times New Roman" w:hAnsi="Times New Roman" w:cs="Times New Roman"/>
          <w:sz w:val="28"/>
          <w:szCs w:val="28"/>
        </w:rPr>
        <w:t>alesef yayınlanan çalışmaların</w:t>
      </w:r>
      <w:r w:rsidRPr="00ED2A03">
        <w:rPr>
          <w:rFonts w:ascii="Times New Roman" w:hAnsi="Times New Roman" w:cs="Times New Roman"/>
          <w:sz w:val="28"/>
          <w:szCs w:val="28"/>
        </w:rPr>
        <w:t xml:space="preserve"> çoğu kamuoyunu yanıltan türdeydi. Sektörde denetim olmadığı için kamuoyunu yanıltmak amacıyla sonuç yayınlayan anket firmaları ile gerçekten araştırıp veri yayınlayan anket firmaları aynı kategoride değerlendirildi. Bu yüzden kaynağı belli olmayan, yayın, rapor, çalışma vb. şeylere itibar edilmemeli tam aksine tüm yayınların doğruluğu, resmiyeti,</w:t>
      </w:r>
      <w:r w:rsidR="00AF7DDE">
        <w:rPr>
          <w:rFonts w:ascii="Times New Roman" w:hAnsi="Times New Roman" w:cs="Times New Roman"/>
          <w:sz w:val="28"/>
          <w:szCs w:val="28"/>
        </w:rPr>
        <w:t xml:space="preserve"> tespit edilmelidir. Yine ayn</w:t>
      </w:r>
      <w:r w:rsidRPr="00ED2A03">
        <w:rPr>
          <w:rFonts w:ascii="Times New Roman" w:hAnsi="Times New Roman" w:cs="Times New Roman"/>
          <w:sz w:val="28"/>
          <w:szCs w:val="28"/>
        </w:rPr>
        <w:t>ı doğrultuda</w:t>
      </w:r>
      <w:r w:rsidR="00B61E2E" w:rsidRPr="00ED2A03">
        <w:rPr>
          <w:rFonts w:ascii="Times New Roman" w:hAnsi="Times New Roman" w:cs="Times New Roman"/>
          <w:sz w:val="28"/>
          <w:szCs w:val="28"/>
        </w:rPr>
        <w:t>,</w:t>
      </w:r>
      <w:r w:rsidRPr="00ED2A03">
        <w:rPr>
          <w:rFonts w:ascii="Times New Roman" w:hAnsi="Times New Roman" w:cs="Times New Roman"/>
          <w:sz w:val="28"/>
          <w:szCs w:val="28"/>
        </w:rPr>
        <w:t xml:space="preserve"> elinde bilimsel çalışma olmadan seçim sonucunu doğru bildiğini iddia eden araştırma firmaları</w:t>
      </w:r>
      <w:r w:rsidR="00B61E2E" w:rsidRPr="00ED2A03">
        <w:rPr>
          <w:rFonts w:ascii="Times New Roman" w:hAnsi="Times New Roman" w:cs="Times New Roman"/>
          <w:sz w:val="28"/>
          <w:szCs w:val="28"/>
        </w:rPr>
        <w:t>nın iddiaları</w:t>
      </w:r>
      <w:r w:rsidR="002852B6">
        <w:rPr>
          <w:rFonts w:ascii="Times New Roman" w:hAnsi="Times New Roman" w:cs="Times New Roman"/>
          <w:sz w:val="28"/>
          <w:szCs w:val="28"/>
        </w:rPr>
        <w:t>nı</w:t>
      </w:r>
      <w:r w:rsidR="0003446C" w:rsidRPr="00ED2A03">
        <w:rPr>
          <w:rFonts w:ascii="Times New Roman" w:hAnsi="Times New Roman" w:cs="Times New Roman"/>
          <w:sz w:val="28"/>
          <w:szCs w:val="28"/>
        </w:rPr>
        <w:t xml:space="preserve"> yeniden gözden geçirilmelidir” dedi.</w:t>
      </w:r>
    </w:p>
    <w:p w:rsidR="002852B6" w:rsidRPr="00ED2A03" w:rsidRDefault="002852B6" w:rsidP="00CA476F">
      <w:pPr>
        <w:jc w:val="both"/>
        <w:rPr>
          <w:rFonts w:ascii="Times New Roman" w:hAnsi="Times New Roman" w:cs="Times New Roman"/>
          <w:sz w:val="28"/>
          <w:szCs w:val="28"/>
        </w:rPr>
      </w:pPr>
      <w:r>
        <w:rPr>
          <w:rFonts w:ascii="Times New Roman" w:hAnsi="Times New Roman" w:cs="Times New Roman"/>
          <w:noProof/>
          <w:sz w:val="28"/>
          <w:szCs w:val="28"/>
          <w:lang w:eastAsia="tr-TR"/>
        </w:rPr>
        <w:drawing>
          <wp:inline distT="0" distB="0" distL="0" distR="0">
            <wp:extent cx="5760720" cy="57607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tur seçim kıyası.png"/>
                    <pic:cNvPicPr/>
                  </pic:nvPicPr>
                  <pic:blipFill>
                    <a:blip r:embed="rId5">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C0702" w:rsidRPr="00ED2A03" w:rsidRDefault="003C0702" w:rsidP="00CA476F">
      <w:pPr>
        <w:jc w:val="both"/>
        <w:rPr>
          <w:rFonts w:ascii="Times New Roman" w:hAnsi="Times New Roman" w:cs="Times New Roman"/>
          <w:sz w:val="28"/>
          <w:szCs w:val="28"/>
        </w:rPr>
      </w:pPr>
    </w:p>
    <w:p w:rsidR="00B61E2E" w:rsidRDefault="0003446C" w:rsidP="00CA476F">
      <w:pPr>
        <w:jc w:val="both"/>
        <w:rPr>
          <w:rFonts w:ascii="Times New Roman" w:hAnsi="Times New Roman" w:cs="Times New Roman"/>
          <w:sz w:val="28"/>
          <w:szCs w:val="28"/>
          <w:shd w:val="clear" w:color="auto" w:fill="FFFFFF"/>
        </w:rPr>
      </w:pPr>
      <w:r w:rsidRPr="00ED2A03">
        <w:rPr>
          <w:rFonts w:ascii="Times New Roman" w:hAnsi="Times New Roman" w:cs="Times New Roman"/>
          <w:sz w:val="28"/>
          <w:szCs w:val="28"/>
        </w:rPr>
        <w:lastRenderedPageBreak/>
        <w:t>Sözlerine “</w:t>
      </w:r>
      <w:r w:rsidR="00B61E2E" w:rsidRPr="00ED2A03">
        <w:rPr>
          <w:rFonts w:ascii="Times New Roman" w:hAnsi="Times New Roman" w:cs="Times New Roman"/>
          <w:sz w:val="28"/>
          <w:szCs w:val="28"/>
        </w:rPr>
        <w:t xml:space="preserve">Tüm bu tehditlere rağmen </w:t>
      </w:r>
      <w:r w:rsidR="00BB18FA" w:rsidRPr="00ED2A03">
        <w:rPr>
          <w:rFonts w:ascii="Times New Roman" w:hAnsi="Times New Roman" w:cs="Times New Roman"/>
          <w:sz w:val="28"/>
          <w:szCs w:val="28"/>
        </w:rPr>
        <w:t xml:space="preserve">TÜSİAR </w:t>
      </w:r>
      <w:r w:rsidR="00B61E2E" w:rsidRPr="00ED2A03">
        <w:rPr>
          <w:rFonts w:ascii="Times New Roman" w:hAnsi="Times New Roman" w:cs="Times New Roman"/>
          <w:sz w:val="28"/>
          <w:szCs w:val="28"/>
        </w:rPr>
        <w:t>Araştırma Danışmanlık</w:t>
      </w:r>
      <w:r w:rsidR="00CA476F" w:rsidRPr="00ED2A03">
        <w:rPr>
          <w:rFonts w:ascii="Times New Roman" w:hAnsi="Times New Roman" w:cs="Times New Roman"/>
          <w:sz w:val="28"/>
          <w:szCs w:val="28"/>
        </w:rPr>
        <w:t xml:space="preserve"> 1</w:t>
      </w:r>
      <w:r w:rsidR="00B61E2E" w:rsidRPr="00ED2A03">
        <w:rPr>
          <w:rFonts w:ascii="Times New Roman" w:hAnsi="Times New Roman" w:cs="Times New Roman"/>
          <w:sz w:val="28"/>
          <w:szCs w:val="28"/>
        </w:rPr>
        <w:t>.</w:t>
      </w:r>
      <w:r w:rsidR="00CA476F" w:rsidRPr="00ED2A03">
        <w:rPr>
          <w:rFonts w:ascii="Times New Roman" w:hAnsi="Times New Roman" w:cs="Times New Roman"/>
          <w:sz w:val="28"/>
          <w:szCs w:val="28"/>
        </w:rPr>
        <w:t xml:space="preserve"> ve 2</w:t>
      </w:r>
      <w:r w:rsidR="00B61E2E" w:rsidRPr="00ED2A03">
        <w:rPr>
          <w:rFonts w:ascii="Times New Roman" w:hAnsi="Times New Roman" w:cs="Times New Roman"/>
          <w:sz w:val="28"/>
          <w:szCs w:val="28"/>
        </w:rPr>
        <w:t>.</w:t>
      </w:r>
      <w:r w:rsidR="00CA476F" w:rsidRPr="00ED2A03">
        <w:rPr>
          <w:rFonts w:ascii="Times New Roman" w:hAnsi="Times New Roman" w:cs="Times New Roman"/>
          <w:sz w:val="28"/>
          <w:szCs w:val="28"/>
        </w:rPr>
        <w:t xml:space="preserve"> t</w:t>
      </w:r>
      <w:r w:rsidR="00B61E2E" w:rsidRPr="00ED2A03">
        <w:rPr>
          <w:rFonts w:ascii="Times New Roman" w:hAnsi="Times New Roman" w:cs="Times New Roman"/>
          <w:sz w:val="28"/>
          <w:szCs w:val="28"/>
        </w:rPr>
        <w:t>ur seçimleri için ayrı ayrı anket</w:t>
      </w:r>
      <w:r w:rsidR="00CA476F" w:rsidRPr="00ED2A03">
        <w:rPr>
          <w:rFonts w:ascii="Times New Roman" w:hAnsi="Times New Roman" w:cs="Times New Roman"/>
          <w:sz w:val="28"/>
          <w:szCs w:val="28"/>
        </w:rPr>
        <w:t xml:space="preserve"> çalışmaları yaptı. Yapılan anket sonuçlarını şeffaflıkla kamuoyu ile</w:t>
      </w:r>
      <w:r w:rsidR="00B61E2E" w:rsidRPr="00ED2A03">
        <w:rPr>
          <w:rFonts w:ascii="Times New Roman" w:hAnsi="Times New Roman" w:cs="Times New Roman"/>
          <w:sz w:val="28"/>
          <w:szCs w:val="28"/>
        </w:rPr>
        <w:t xml:space="preserve"> ve tüm sosyal medya hesaplarından</w:t>
      </w:r>
      <w:r w:rsidR="00CA476F" w:rsidRPr="00ED2A03">
        <w:rPr>
          <w:rFonts w:ascii="Times New Roman" w:hAnsi="Times New Roman" w:cs="Times New Roman"/>
          <w:sz w:val="28"/>
          <w:szCs w:val="28"/>
        </w:rPr>
        <w:t xml:space="preserve"> paylaştı. </w:t>
      </w:r>
      <w:r w:rsidR="00B61E2E" w:rsidRPr="00ED2A03">
        <w:rPr>
          <w:rFonts w:ascii="Times New Roman" w:hAnsi="Times New Roman" w:cs="Times New Roman"/>
          <w:sz w:val="28"/>
          <w:szCs w:val="28"/>
        </w:rPr>
        <w:t xml:space="preserve">1. Tur seçimleri için </w:t>
      </w:r>
      <w:r w:rsidR="003C0702" w:rsidRPr="00ED2A03">
        <w:rPr>
          <w:rFonts w:ascii="Times New Roman" w:hAnsi="Times New Roman" w:cs="Times New Roman"/>
          <w:sz w:val="28"/>
          <w:szCs w:val="28"/>
        </w:rPr>
        <w:t>yayınladığımız</w:t>
      </w:r>
      <w:r w:rsidR="00B61E2E" w:rsidRPr="00ED2A03">
        <w:rPr>
          <w:rFonts w:ascii="Times New Roman" w:hAnsi="Times New Roman" w:cs="Times New Roman"/>
          <w:sz w:val="28"/>
          <w:szCs w:val="28"/>
        </w:rPr>
        <w:t xml:space="preserve"> sonuçlarda; ilk turda bitmeyeceğini ve 2. Tur’a kalacağını</w:t>
      </w:r>
      <w:r w:rsidR="003C0702" w:rsidRPr="00ED2A03">
        <w:rPr>
          <w:rFonts w:ascii="Times New Roman" w:hAnsi="Times New Roman" w:cs="Times New Roman"/>
          <w:sz w:val="28"/>
          <w:szCs w:val="28"/>
        </w:rPr>
        <w:t xml:space="preserve"> belirtmiştik</w:t>
      </w:r>
      <w:r w:rsidR="00B61E2E" w:rsidRPr="00ED2A03">
        <w:rPr>
          <w:rFonts w:ascii="Times New Roman" w:hAnsi="Times New Roman" w:cs="Times New Roman"/>
          <w:sz w:val="28"/>
          <w:szCs w:val="28"/>
        </w:rPr>
        <w:t>. Sonuç açıklandığında ise</w:t>
      </w:r>
      <w:r w:rsidR="00B61E2E" w:rsidRPr="00ED2A03">
        <w:rPr>
          <w:rFonts w:ascii="Times New Roman" w:hAnsi="Times New Roman" w:cs="Times New Roman"/>
          <w:sz w:val="28"/>
          <w:szCs w:val="28"/>
          <w:shd w:val="clear" w:color="auto" w:fill="FFFFFF"/>
        </w:rPr>
        <w:t xml:space="preserve"> 0,7 hata payı ile Türkiye’nin seçim sonucunu bilen 7 firma içerisinde </w:t>
      </w:r>
      <w:r w:rsidR="00045CC4">
        <w:rPr>
          <w:rFonts w:ascii="Times New Roman" w:hAnsi="Times New Roman" w:cs="Times New Roman"/>
          <w:sz w:val="28"/>
          <w:szCs w:val="28"/>
          <w:shd w:val="clear" w:color="auto" w:fill="FFFFFF"/>
        </w:rPr>
        <w:t>dördüncü</w:t>
      </w:r>
      <w:r w:rsidR="00B61E2E" w:rsidRPr="00ED2A03">
        <w:rPr>
          <w:rFonts w:ascii="Times New Roman" w:hAnsi="Times New Roman" w:cs="Times New Roman"/>
          <w:sz w:val="28"/>
          <w:szCs w:val="28"/>
          <w:shd w:val="clear" w:color="auto" w:fill="FFFFFF"/>
        </w:rPr>
        <w:t xml:space="preserve"> </w:t>
      </w:r>
      <w:r w:rsidR="003C0702" w:rsidRPr="00ED2A03">
        <w:rPr>
          <w:rFonts w:ascii="Times New Roman" w:hAnsi="Times New Roman" w:cs="Times New Roman"/>
          <w:sz w:val="28"/>
          <w:szCs w:val="28"/>
          <w:shd w:val="clear" w:color="auto" w:fill="FFFFFF"/>
        </w:rPr>
        <w:t>olduk</w:t>
      </w:r>
      <w:r w:rsidR="00B61E2E" w:rsidRPr="00ED2A03">
        <w:rPr>
          <w:rFonts w:ascii="Times New Roman" w:hAnsi="Times New Roman" w:cs="Times New Roman"/>
          <w:sz w:val="28"/>
          <w:szCs w:val="28"/>
          <w:shd w:val="clear" w:color="auto" w:fill="FFFFFF"/>
        </w:rPr>
        <w:t xml:space="preserve">. 2. Tur seçimleri için yayınladığımız sonuçlarda; </w:t>
      </w:r>
      <w:r w:rsidR="000752E1" w:rsidRPr="00ED2A03">
        <w:rPr>
          <w:rFonts w:ascii="Times New Roman" w:hAnsi="Times New Roman" w:cs="Times New Roman"/>
          <w:sz w:val="28"/>
          <w:szCs w:val="28"/>
          <w:shd w:val="clear" w:color="auto" w:fill="FFFFFF"/>
        </w:rPr>
        <w:t xml:space="preserve">anketteki güven Aralığını %95, hata payını da +-1,5 olarak öngörmüştük. 2. Tur Seçim tamamlandığında ise seçim sonucunu bilen 7 firma içerisinde yer almanın mutluluğunu yaşadık. 1. ve 2. Tur seçim sonucunda Marmara Üniversitesi tarafından hazırlanan rapor elimize ulaştı. Rapora göre, Türkiye geneli Cumhurbaşkanlığı ve Milletvekili seçimleri ile ilgili anket sonucu açıklayan </w:t>
      </w:r>
      <w:r w:rsidR="00BB18FA" w:rsidRPr="00ED2A03">
        <w:rPr>
          <w:rFonts w:ascii="Times New Roman" w:hAnsi="Times New Roman" w:cs="Times New Roman"/>
          <w:sz w:val="28"/>
          <w:szCs w:val="28"/>
          <w:shd w:val="clear" w:color="auto" w:fill="FFFFFF"/>
        </w:rPr>
        <w:t xml:space="preserve">firmalar arasında TÜSİAR Araştırma Danışmanlık </w:t>
      </w:r>
      <w:r w:rsidR="00045CC4">
        <w:rPr>
          <w:rFonts w:ascii="Times New Roman" w:hAnsi="Times New Roman" w:cs="Times New Roman"/>
          <w:sz w:val="28"/>
          <w:szCs w:val="28"/>
          <w:shd w:val="clear" w:color="auto" w:fill="FFFFFF"/>
        </w:rPr>
        <w:t xml:space="preserve">en düşük sapma oranı ile </w:t>
      </w:r>
      <w:r w:rsidR="00600F06" w:rsidRPr="00600F06">
        <w:rPr>
          <w:rFonts w:ascii="Times New Roman" w:hAnsi="Times New Roman" w:cs="Times New Roman"/>
          <w:b/>
          <w:i/>
          <w:sz w:val="28"/>
          <w:szCs w:val="28"/>
          <w:shd w:val="clear" w:color="auto" w:fill="FFFFFF"/>
        </w:rPr>
        <w:t>3</w:t>
      </w:r>
      <w:r w:rsidR="00BB18FA" w:rsidRPr="00600F06">
        <w:rPr>
          <w:rFonts w:ascii="Times New Roman" w:hAnsi="Times New Roman" w:cs="Times New Roman"/>
          <w:b/>
          <w:i/>
          <w:sz w:val="28"/>
          <w:szCs w:val="28"/>
          <w:shd w:val="clear" w:color="auto" w:fill="FFFFFF"/>
        </w:rPr>
        <w:t>. Sırada</w:t>
      </w:r>
      <w:r w:rsidR="00BB18FA" w:rsidRPr="00ED2A03">
        <w:rPr>
          <w:rFonts w:ascii="Times New Roman" w:hAnsi="Times New Roman" w:cs="Times New Roman"/>
          <w:sz w:val="28"/>
          <w:szCs w:val="28"/>
          <w:shd w:val="clear" w:color="auto" w:fill="FFFFFF"/>
        </w:rPr>
        <w:t xml:space="preserve"> yer aldı. </w:t>
      </w:r>
      <w:r w:rsidRPr="00ED2A03">
        <w:rPr>
          <w:rFonts w:ascii="Times New Roman" w:hAnsi="Times New Roman" w:cs="Times New Roman"/>
          <w:sz w:val="28"/>
          <w:szCs w:val="28"/>
          <w:shd w:val="clear" w:color="auto" w:fill="FFFFFF"/>
        </w:rPr>
        <w:t>“ diyerek devam etti.</w:t>
      </w:r>
    </w:p>
    <w:p w:rsidR="002852B6" w:rsidRPr="00ED2A03" w:rsidRDefault="002852B6" w:rsidP="002852B6">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tr-TR"/>
        </w:rPr>
        <w:lastRenderedPageBreak/>
        <w:drawing>
          <wp:inline distT="0" distB="0" distL="0" distR="0">
            <wp:extent cx="5300980" cy="9029700"/>
            <wp:effectExtent l="19050" t="19050" r="13970" b="190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mara_üniversitesi_üç seçim sıralamamaız.jpeg"/>
                    <pic:cNvPicPr/>
                  </pic:nvPicPr>
                  <pic:blipFill rotWithShape="1">
                    <a:blip r:embed="rId6">
                      <a:extLst>
                        <a:ext uri="{28A0092B-C50C-407E-A947-70E740481C1C}">
                          <a14:useLocalDpi xmlns:a14="http://schemas.microsoft.com/office/drawing/2010/main" val="0"/>
                        </a:ext>
                      </a:extLst>
                    </a:blip>
                    <a:srcRect b="462"/>
                    <a:stretch/>
                  </pic:blipFill>
                  <pic:spPr bwMode="auto">
                    <a:xfrm>
                      <a:off x="0" y="0"/>
                      <a:ext cx="5300980" cy="90297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ED2A03" w:rsidRPr="00ED2A03" w:rsidRDefault="00ED2A03" w:rsidP="00CA476F">
      <w:pPr>
        <w:jc w:val="both"/>
        <w:rPr>
          <w:rFonts w:ascii="Times New Roman" w:hAnsi="Times New Roman" w:cs="Times New Roman"/>
          <w:sz w:val="28"/>
          <w:szCs w:val="28"/>
          <w:shd w:val="clear" w:color="auto" w:fill="FFFFFF"/>
        </w:rPr>
      </w:pPr>
    </w:p>
    <w:p w:rsidR="0001647A" w:rsidRPr="00ED2A03" w:rsidRDefault="0001647A" w:rsidP="0001647A">
      <w:pPr>
        <w:jc w:val="both"/>
        <w:rPr>
          <w:rFonts w:ascii="Times New Roman" w:hAnsi="Times New Roman" w:cs="Times New Roman"/>
          <w:b/>
          <w:sz w:val="28"/>
          <w:szCs w:val="28"/>
        </w:rPr>
      </w:pPr>
      <w:r w:rsidRPr="00ED2A03">
        <w:rPr>
          <w:rFonts w:ascii="Times New Roman" w:hAnsi="Times New Roman" w:cs="Times New Roman"/>
          <w:b/>
          <w:sz w:val="28"/>
          <w:szCs w:val="28"/>
        </w:rPr>
        <w:t>“YAYINLANAN ANKETLER VERİ NİTELİĞİNDEDİR, STRATEJİK KARAR AŞAMASINDA KULLANILIR”</w:t>
      </w:r>
    </w:p>
    <w:p w:rsidR="00132DE9" w:rsidRPr="00ED2A03" w:rsidRDefault="0003446C" w:rsidP="00CA476F">
      <w:pPr>
        <w:jc w:val="both"/>
        <w:rPr>
          <w:rFonts w:ascii="Times New Roman" w:hAnsi="Times New Roman" w:cs="Times New Roman"/>
          <w:sz w:val="28"/>
          <w:szCs w:val="28"/>
        </w:rPr>
      </w:pPr>
      <w:r w:rsidRPr="00ED2A03">
        <w:rPr>
          <w:rFonts w:ascii="Times New Roman" w:hAnsi="Times New Roman" w:cs="Times New Roman"/>
          <w:sz w:val="28"/>
          <w:szCs w:val="28"/>
        </w:rPr>
        <w:t>“</w:t>
      </w:r>
      <w:r w:rsidR="0001647A" w:rsidRPr="00ED2A03">
        <w:rPr>
          <w:rFonts w:ascii="Times New Roman" w:hAnsi="Times New Roman" w:cs="Times New Roman"/>
          <w:sz w:val="28"/>
          <w:szCs w:val="28"/>
        </w:rPr>
        <w:t xml:space="preserve">Anket açıklamak sadece sayısal simgeler yayınlamak değildir tam aksine ilgili konulara </w:t>
      </w:r>
      <w:proofErr w:type="gramStart"/>
      <w:r w:rsidR="0001647A" w:rsidRPr="00ED2A03">
        <w:rPr>
          <w:rFonts w:ascii="Times New Roman" w:hAnsi="Times New Roman" w:cs="Times New Roman"/>
          <w:sz w:val="28"/>
          <w:szCs w:val="28"/>
        </w:rPr>
        <w:t>literatür</w:t>
      </w:r>
      <w:proofErr w:type="gramEnd"/>
      <w:r w:rsidR="0001647A" w:rsidRPr="00ED2A03">
        <w:rPr>
          <w:rFonts w:ascii="Times New Roman" w:hAnsi="Times New Roman" w:cs="Times New Roman"/>
          <w:sz w:val="28"/>
          <w:szCs w:val="28"/>
        </w:rPr>
        <w:t xml:space="preserve"> kazandırmaktır. Y</w:t>
      </w:r>
      <w:r w:rsidR="00CA476F" w:rsidRPr="00ED2A03">
        <w:rPr>
          <w:rFonts w:ascii="Times New Roman" w:hAnsi="Times New Roman" w:cs="Times New Roman"/>
          <w:sz w:val="28"/>
          <w:szCs w:val="28"/>
        </w:rPr>
        <w:t>ayınlanan anketler veri niteliğindedir. Veriler analiz edildikten sonra stratejik karar aşamasında kullanılır.</w:t>
      </w:r>
      <w:r w:rsidR="0001647A" w:rsidRPr="00ED2A03">
        <w:rPr>
          <w:rFonts w:ascii="Times New Roman" w:hAnsi="Times New Roman" w:cs="Times New Roman"/>
          <w:sz w:val="28"/>
          <w:szCs w:val="28"/>
        </w:rPr>
        <w:t xml:space="preserve"> Biz şirket olarak bunların bilincinde ve ciddiyetinde çalışmalar sergilemekteyiz. </w:t>
      </w:r>
      <w:r w:rsidR="003C0702" w:rsidRPr="00ED2A03">
        <w:rPr>
          <w:rFonts w:ascii="Times New Roman" w:hAnsi="Times New Roman" w:cs="Times New Roman"/>
          <w:sz w:val="28"/>
          <w:szCs w:val="28"/>
        </w:rPr>
        <w:t>Birlikte çalıştığımız t</w:t>
      </w:r>
      <w:r w:rsidR="00877E27" w:rsidRPr="00ED2A03">
        <w:rPr>
          <w:rFonts w:ascii="Times New Roman" w:hAnsi="Times New Roman" w:cs="Times New Roman"/>
          <w:sz w:val="28"/>
          <w:szCs w:val="28"/>
        </w:rPr>
        <w:t xml:space="preserve">üm kurum ve kuruluşların karar aşamalarında tamamen objektif olarak strateji belirlemeleri konusunda yol gösterici olmayı amaçlayarak 2002 yılından beri tarafsızca hizmet vermekteyiz. </w:t>
      </w:r>
    </w:p>
    <w:p w:rsidR="00F46F08" w:rsidRPr="00ED2A03" w:rsidRDefault="0083403C" w:rsidP="00CA476F">
      <w:pPr>
        <w:jc w:val="both"/>
        <w:rPr>
          <w:rFonts w:ascii="Times New Roman" w:hAnsi="Times New Roman" w:cs="Times New Roman"/>
          <w:sz w:val="28"/>
          <w:szCs w:val="28"/>
          <w:shd w:val="clear" w:color="auto" w:fill="FFFFFF"/>
        </w:rPr>
      </w:pPr>
      <w:r w:rsidRPr="00ED2A03">
        <w:rPr>
          <w:rFonts w:ascii="Times New Roman" w:hAnsi="Times New Roman" w:cs="Times New Roman"/>
          <w:sz w:val="28"/>
          <w:szCs w:val="28"/>
        </w:rPr>
        <w:t xml:space="preserve">Seçim sonuçlarını ayrıntılı olarak açıklayacak olursak; 14 Mayıs’ta </w:t>
      </w:r>
      <w:r w:rsidR="00F46F08" w:rsidRPr="00ED2A03">
        <w:rPr>
          <w:rFonts w:ascii="Times New Roman" w:hAnsi="Times New Roman" w:cs="Times New Roman"/>
          <w:sz w:val="28"/>
          <w:szCs w:val="28"/>
        </w:rPr>
        <w:t xml:space="preserve">gerçekleşen 1. Tur </w:t>
      </w:r>
      <w:r w:rsidRPr="00ED2A03">
        <w:rPr>
          <w:rFonts w:ascii="Times New Roman" w:hAnsi="Times New Roman" w:cs="Times New Roman"/>
          <w:sz w:val="28"/>
          <w:szCs w:val="28"/>
        </w:rPr>
        <w:t>seçimlerinde, Milletvekilliği seçiminde</w:t>
      </w:r>
      <w:r w:rsidRPr="00ED2A03">
        <w:rPr>
          <w:rFonts w:ascii="Times New Roman" w:hAnsi="Times New Roman" w:cs="Times New Roman"/>
          <w:sz w:val="28"/>
          <w:szCs w:val="28"/>
          <w:shd w:val="clear" w:color="auto" w:fill="FFFFFF"/>
        </w:rPr>
        <w:t xml:space="preserve"> Geçerli oyların seçime katılan siyasi partilere </w:t>
      </w:r>
      <w:r w:rsidR="00F46F08" w:rsidRPr="00ED2A03">
        <w:rPr>
          <w:rFonts w:ascii="Times New Roman" w:hAnsi="Times New Roman" w:cs="Times New Roman"/>
          <w:sz w:val="28"/>
          <w:szCs w:val="28"/>
          <w:shd w:val="clear" w:color="auto" w:fill="FFFFFF"/>
        </w:rPr>
        <w:t>göre dağılımında;</w:t>
      </w:r>
    </w:p>
    <w:p w:rsidR="00F46F08" w:rsidRPr="00ED2A03" w:rsidRDefault="0083403C" w:rsidP="00CA476F">
      <w:pPr>
        <w:jc w:val="both"/>
        <w:rPr>
          <w:rFonts w:ascii="Times New Roman" w:hAnsi="Times New Roman" w:cs="Times New Roman"/>
          <w:sz w:val="28"/>
          <w:szCs w:val="28"/>
          <w:shd w:val="clear" w:color="auto" w:fill="FFFFFF"/>
        </w:rPr>
      </w:pPr>
      <w:r w:rsidRPr="00ED2A03">
        <w:rPr>
          <w:rFonts w:ascii="Times New Roman" w:hAnsi="Times New Roman" w:cs="Times New Roman"/>
          <w:sz w:val="28"/>
          <w:szCs w:val="28"/>
          <w:shd w:val="clear" w:color="auto" w:fill="FFFFFF"/>
        </w:rPr>
        <w:t xml:space="preserve">AK Parti toplam 19 milyon 392 bin 462 (yüzde 35,62) oyla parlamentoda 268, </w:t>
      </w:r>
    </w:p>
    <w:p w:rsidR="00F46F08" w:rsidRPr="00ED2A03" w:rsidRDefault="0083403C" w:rsidP="00CA476F">
      <w:pPr>
        <w:jc w:val="both"/>
        <w:rPr>
          <w:rFonts w:ascii="Times New Roman" w:hAnsi="Times New Roman" w:cs="Times New Roman"/>
          <w:sz w:val="28"/>
          <w:szCs w:val="28"/>
          <w:shd w:val="clear" w:color="auto" w:fill="FFFFFF"/>
        </w:rPr>
      </w:pPr>
      <w:r w:rsidRPr="00ED2A03">
        <w:rPr>
          <w:rFonts w:ascii="Times New Roman" w:hAnsi="Times New Roman" w:cs="Times New Roman"/>
          <w:sz w:val="28"/>
          <w:szCs w:val="28"/>
          <w:shd w:val="clear" w:color="auto" w:fill="FFFFFF"/>
        </w:rPr>
        <w:t xml:space="preserve">CHP 13 milyon 802 bin 183 (yüzde 25,35) oyla 169, </w:t>
      </w:r>
    </w:p>
    <w:p w:rsidR="00F46F08" w:rsidRPr="00ED2A03" w:rsidRDefault="0083403C" w:rsidP="00CA476F">
      <w:pPr>
        <w:jc w:val="both"/>
        <w:rPr>
          <w:rFonts w:ascii="Times New Roman" w:hAnsi="Times New Roman" w:cs="Times New Roman"/>
          <w:sz w:val="28"/>
          <w:szCs w:val="28"/>
          <w:shd w:val="clear" w:color="auto" w:fill="FFFFFF"/>
        </w:rPr>
      </w:pPr>
      <w:r w:rsidRPr="00ED2A03">
        <w:rPr>
          <w:rFonts w:ascii="Times New Roman" w:hAnsi="Times New Roman" w:cs="Times New Roman"/>
          <w:sz w:val="28"/>
          <w:szCs w:val="28"/>
          <w:shd w:val="clear" w:color="auto" w:fill="FFFFFF"/>
        </w:rPr>
        <w:t xml:space="preserve">MHP 5 milyon 484 bin 820 (yüzde 10,07) oyla 50, </w:t>
      </w:r>
    </w:p>
    <w:p w:rsidR="00F46F08" w:rsidRPr="00ED2A03" w:rsidRDefault="0083403C" w:rsidP="00CA476F">
      <w:pPr>
        <w:jc w:val="both"/>
        <w:rPr>
          <w:rFonts w:ascii="Times New Roman" w:hAnsi="Times New Roman" w:cs="Times New Roman"/>
          <w:sz w:val="28"/>
          <w:szCs w:val="28"/>
          <w:shd w:val="clear" w:color="auto" w:fill="FFFFFF"/>
        </w:rPr>
      </w:pPr>
      <w:r w:rsidRPr="00ED2A03">
        <w:rPr>
          <w:rFonts w:ascii="Times New Roman" w:hAnsi="Times New Roman" w:cs="Times New Roman"/>
          <w:sz w:val="28"/>
          <w:szCs w:val="28"/>
          <w:shd w:val="clear" w:color="auto" w:fill="FFFFFF"/>
        </w:rPr>
        <w:t xml:space="preserve">İYİ Parti 5 milyon 275 bin 981 (yüzde 9,69) oyla 43, </w:t>
      </w:r>
    </w:p>
    <w:p w:rsidR="00F46F08" w:rsidRPr="00ED2A03" w:rsidRDefault="0083403C" w:rsidP="00CA476F">
      <w:pPr>
        <w:jc w:val="both"/>
        <w:rPr>
          <w:rFonts w:ascii="Times New Roman" w:hAnsi="Times New Roman" w:cs="Times New Roman"/>
          <w:sz w:val="28"/>
          <w:szCs w:val="28"/>
          <w:shd w:val="clear" w:color="auto" w:fill="FFFFFF"/>
        </w:rPr>
      </w:pPr>
      <w:r w:rsidRPr="00ED2A03">
        <w:rPr>
          <w:rFonts w:ascii="Times New Roman" w:hAnsi="Times New Roman" w:cs="Times New Roman"/>
          <w:sz w:val="28"/>
          <w:szCs w:val="28"/>
          <w:shd w:val="clear" w:color="auto" w:fill="FFFFFF"/>
        </w:rPr>
        <w:t xml:space="preserve">Yeşiller ve Sol Gelecek Partisi 4 milyon 803 bin 922 (yüzde 8,82) oyla 61, </w:t>
      </w:r>
    </w:p>
    <w:p w:rsidR="00F46F08" w:rsidRPr="00ED2A03" w:rsidRDefault="0083403C" w:rsidP="00CA476F">
      <w:pPr>
        <w:jc w:val="both"/>
        <w:rPr>
          <w:rFonts w:ascii="Times New Roman" w:hAnsi="Times New Roman" w:cs="Times New Roman"/>
          <w:sz w:val="28"/>
          <w:szCs w:val="28"/>
          <w:shd w:val="clear" w:color="auto" w:fill="FFFFFF"/>
        </w:rPr>
      </w:pPr>
      <w:r w:rsidRPr="00ED2A03">
        <w:rPr>
          <w:rFonts w:ascii="Times New Roman" w:hAnsi="Times New Roman" w:cs="Times New Roman"/>
          <w:sz w:val="28"/>
          <w:szCs w:val="28"/>
          <w:shd w:val="clear" w:color="auto" w:fill="FFFFFF"/>
        </w:rPr>
        <w:t xml:space="preserve">Yeniden Refah Partisi 1 milyon 527 bin 48 (yüzde 2,80) oyla 5, </w:t>
      </w:r>
    </w:p>
    <w:p w:rsidR="00F46F08" w:rsidRPr="00ED2A03" w:rsidRDefault="0083403C" w:rsidP="00CA476F">
      <w:pPr>
        <w:jc w:val="both"/>
        <w:rPr>
          <w:rFonts w:ascii="Times New Roman" w:hAnsi="Times New Roman" w:cs="Times New Roman"/>
          <w:sz w:val="28"/>
          <w:szCs w:val="28"/>
        </w:rPr>
      </w:pPr>
      <w:r w:rsidRPr="00ED2A03">
        <w:rPr>
          <w:rFonts w:ascii="Times New Roman" w:hAnsi="Times New Roman" w:cs="Times New Roman"/>
          <w:sz w:val="28"/>
          <w:szCs w:val="28"/>
          <w:shd w:val="clear" w:color="auto" w:fill="FFFFFF"/>
        </w:rPr>
        <w:t>Türkiye İşçi Partisi 956 bin 57 (yüzde 1,76) oyla 4 milletvekili kazandı.</w:t>
      </w:r>
    </w:p>
    <w:p w:rsidR="00F46F08" w:rsidRDefault="00F46F08" w:rsidP="00F46F08">
      <w:pPr>
        <w:rPr>
          <w:rFonts w:ascii="Times New Roman" w:hAnsi="Times New Roman" w:cs="Times New Roman"/>
          <w:sz w:val="28"/>
          <w:szCs w:val="28"/>
        </w:rPr>
      </w:pPr>
      <w:r w:rsidRPr="00ED2A03">
        <w:rPr>
          <w:rFonts w:ascii="Times New Roman" w:hAnsi="Times New Roman" w:cs="Times New Roman"/>
          <w:sz w:val="28"/>
          <w:szCs w:val="28"/>
        </w:rPr>
        <w:t>28 Mayıs’ta 2. Turu yapılan Cumhurbaşkanlığı seçimlerinde ise Recep Tayyip Erdoğan % 52,18 oy alarak Türkiye Cumhuriyetinin 13. Cumhurbaşkanı olarak yeniden seçildi.</w:t>
      </w:r>
      <w:r w:rsidR="0003446C" w:rsidRPr="00ED2A03">
        <w:rPr>
          <w:rFonts w:ascii="Times New Roman" w:hAnsi="Times New Roman" w:cs="Times New Roman"/>
          <w:sz w:val="28"/>
          <w:szCs w:val="28"/>
        </w:rPr>
        <w:t xml:space="preserve"> Ülkemiz ve milletimiz adına hayırlı olmasını temenni ediyor, </w:t>
      </w:r>
      <w:r w:rsidR="00600F06">
        <w:rPr>
          <w:rFonts w:ascii="Times New Roman" w:hAnsi="Times New Roman" w:cs="Times New Roman"/>
          <w:sz w:val="28"/>
          <w:szCs w:val="28"/>
        </w:rPr>
        <w:t>“</w:t>
      </w:r>
      <w:r w:rsidR="00600F06">
        <w:rPr>
          <w:rFonts w:ascii="Times New Roman" w:hAnsi="Times New Roman" w:cs="Times New Roman"/>
          <w:b/>
          <w:sz w:val="28"/>
          <w:szCs w:val="28"/>
        </w:rPr>
        <w:t>D</w:t>
      </w:r>
      <w:r w:rsidR="0003446C" w:rsidRPr="00600F06">
        <w:rPr>
          <w:rFonts w:ascii="Times New Roman" w:hAnsi="Times New Roman" w:cs="Times New Roman"/>
          <w:b/>
          <w:sz w:val="28"/>
          <w:szCs w:val="28"/>
        </w:rPr>
        <w:t>oğru sonuç etkili karar için Tüsiar diyerek</w:t>
      </w:r>
      <w:r w:rsidR="0003446C" w:rsidRPr="00ED2A03">
        <w:rPr>
          <w:rFonts w:ascii="Times New Roman" w:hAnsi="Times New Roman" w:cs="Times New Roman"/>
          <w:sz w:val="28"/>
          <w:szCs w:val="28"/>
        </w:rPr>
        <w:t>” sözlerine son verdi.</w:t>
      </w:r>
    </w:p>
    <w:p w:rsidR="008575EF" w:rsidRDefault="008575EF" w:rsidP="00F46F08">
      <w:pPr>
        <w:rPr>
          <w:rFonts w:ascii="Times New Roman" w:hAnsi="Times New Roman" w:cs="Times New Roman"/>
          <w:b/>
          <w:sz w:val="28"/>
          <w:szCs w:val="28"/>
        </w:rPr>
      </w:pPr>
    </w:p>
    <w:p w:rsidR="008575EF" w:rsidRDefault="008575EF" w:rsidP="00F46F08">
      <w:pPr>
        <w:rPr>
          <w:rFonts w:ascii="Times New Roman" w:hAnsi="Times New Roman" w:cs="Times New Roman"/>
          <w:b/>
          <w:sz w:val="28"/>
          <w:szCs w:val="28"/>
        </w:rPr>
      </w:pPr>
    </w:p>
    <w:p w:rsidR="008575EF" w:rsidRDefault="008575EF" w:rsidP="00F46F08">
      <w:pPr>
        <w:rPr>
          <w:rFonts w:ascii="Times New Roman" w:hAnsi="Times New Roman" w:cs="Times New Roman"/>
          <w:b/>
          <w:sz w:val="28"/>
          <w:szCs w:val="28"/>
        </w:rPr>
      </w:pPr>
    </w:p>
    <w:p w:rsidR="008575EF" w:rsidRDefault="008575EF" w:rsidP="00F46F08">
      <w:pPr>
        <w:rPr>
          <w:rFonts w:ascii="Times New Roman" w:hAnsi="Times New Roman" w:cs="Times New Roman"/>
          <w:b/>
          <w:sz w:val="28"/>
          <w:szCs w:val="28"/>
        </w:rPr>
      </w:pPr>
    </w:p>
    <w:p w:rsidR="008575EF" w:rsidRDefault="008575EF" w:rsidP="00F46F08">
      <w:pPr>
        <w:rPr>
          <w:rFonts w:ascii="Times New Roman" w:hAnsi="Times New Roman" w:cs="Times New Roman"/>
          <w:b/>
          <w:sz w:val="28"/>
          <w:szCs w:val="28"/>
        </w:rPr>
      </w:pPr>
    </w:p>
    <w:p w:rsidR="008575EF" w:rsidRDefault="008575EF" w:rsidP="00F46F08">
      <w:pPr>
        <w:rPr>
          <w:rFonts w:ascii="Times New Roman" w:hAnsi="Times New Roman" w:cs="Times New Roman"/>
          <w:b/>
          <w:sz w:val="28"/>
          <w:szCs w:val="28"/>
        </w:rPr>
      </w:pPr>
    </w:p>
    <w:p w:rsidR="008575EF" w:rsidRDefault="008575EF" w:rsidP="00F46F08">
      <w:pPr>
        <w:rPr>
          <w:rFonts w:ascii="Times New Roman" w:hAnsi="Times New Roman" w:cs="Times New Roman"/>
          <w:b/>
          <w:sz w:val="28"/>
          <w:szCs w:val="28"/>
        </w:rPr>
      </w:pPr>
    </w:p>
    <w:p w:rsidR="008575EF" w:rsidRDefault="008575EF" w:rsidP="00F46F08">
      <w:pPr>
        <w:rPr>
          <w:rFonts w:ascii="Times New Roman" w:hAnsi="Times New Roman" w:cs="Times New Roman"/>
          <w:b/>
          <w:sz w:val="28"/>
          <w:szCs w:val="28"/>
        </w:rPr>
      </w:pPr>
    </w:p>
    <w:p w:rsidR="00600F06" w:rsidRDefault="002852B6" w:rsidP="00F46F08">
      <w:pPr>
        <w:rPr>
          <w:rFonts w:ascii="Times New Roman" w:hAnsi="Times New Roman" w:cs="Times New Roman"/>
          <w:b/>
          <w:sz w:val="28"/>
          <w:szCs w:val="28"/>
        </w:rPr>
      </w:pPr>
      <w:r>
        <w:rPr>
          <w:rFonts w:ascii="Times New Roman" w:hAnsi="Times New Roman" w:cs="Times New Roman"/>
          <w:b/>
          <w:sz w:val="28"/>
          <w:szCs w:val="28"/>
        </w:rPr>
        <w:lastRenderedPageBreak/>
        <w:t xml:space="preserve">2. Turda yayınlanan anketlerin </w:t>
      </w:r>
      <w:r w:rsidR="0022456D">
        <w:rPr>
          <w:rFonts w:ascii="Times New Roman" w:hAnsi="Times New Roman" w:cs="Times New Roman"/>
          <w:b/>
          <w:sz w:val="28"/>
          <w:szCs w:val="28"/>
        </w:rPr>
        <w:t>hata payı</w:t>
      </w:r>
      <w:r>
        <w:rPr>
          <w:rFonts w:ascii="Times New Roman" w:hAnsi="Times New Roman" w:cs="Times New Roman"/>
          <w:b/>
          <w:sz w:val="28"/>
          <w:szCs w:val="28"/>
        </w:rPr>
        <w:t xml:space="preserve"> sapma oranlarına göre sıralamaları</w:t>
      </w:r>
    </w:p>
    <w:p w:rsidR="0022456D" w:rsidRDefault="0022456D" w:rsidP="00F46F08">
      <w:pP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5760720" cy="4094480"/>
            <wp:effectExtent l="0" t="0" r="0"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kipedi_2._tur_sıralamamız.jpeg"/>
                    <pic:cNvPicPr/>
                  </pic:nvPicPr>
                  <pic:blipFill>
                    <a:blip r:embed="rId7">
                      <a:extLst>
                        <a:ext uri="{28A0092B-C50C-407E-A947-70E740481C1C}">
                          <a14:useLocalDpi xmlns:a14="http://schemas.microsoft.com/office/drawing/2010/main" val="0"/>
                        </a:ext>
                      </a:extLst>
                    </a:blip>
                    <a:stretch>
                      <a:fillRect/>
                    </a:stretch>
                  </pic:blipFill>
                  <pic:spPr>
                    <a:xfrm>
                      <a:off x="0" y="0"/>
                      <a:ext cx="5760720" cy="4094480"/>
                    </a:xfrm>
                    <a:prstGeom prst="rect">
                      <a:avLst/>
                    </a:prstGeom>
                  </pic:spPr>
                </pic:pic>
              </a:graphicData>
            </a:graphic>
          </wp:inline>
        </w:drawing>
      </w:r>
    </w:p>
    <w:p w:rsidR="002852B6" w:rsidRDefault="002852B6" w:rsidP="00F46F08">
      <w:pPr>
        <w:rPr>
          <w:rFonts w:ascii="Times New Roman" w:hAnsi="Times New Roman" w:cs="Times New Roman"/>
          <w:b/>
          <w:sz w:val="28"/>
          <w:szCs w:val="28"/>
        </w:rPr>
      </w:pPr>
    </w:p>
    <w:p w:rsidR="00600F06" w:rsidRDefault="00ED7F24" w:rsidP="00ED7F24">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Ümit METE</w:t>
      </w:r>
    </w:p>
    <w:p w:rsidR="00ED7F24" w:rsidRPr="00600F06" w:rsidRDefault="00ED7F24" w:rsidP="00ED7F24">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Sosyolog</w:t>
      </w:r>
      <w:r>
        <w:rPr>
          <w:rFonts w:ascii="Times New Roman" w:hAnsi="Times New Roman" w:cs="Times New Roman"/>
          <w:b/>
          <w:sz w:val="28"/>
          <w:szCs w:val="28"/>
        </w:rPr>
        <w:br/>
        <w:t>Tüsiar Araştırma Yöneti</w:t>
      </w:r>
      <w:bookmarkStart w:id="0" w:name="_GoBack"/>
      <w:bookmarkEnd w:id="0"/>
      <w:r>
        <w:rPr>
          <w:rFonts w:ascii="Times New Roman" w:hAnsi="Times New Roman" w:cs="Times New Roman"/>
          <w:b/>
          <w:sz w:val="28"/>
          <w:szCs w:val="28"/>
        </w:rPr>
        <w:t>m Kurulu Başkanı</w:t>
      </w:r>
    </w:p>
    <w:sectPr w:rsidR="00ED7F24" w:rsidRPr="00600F06" w:rsidSect="002852B6">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950"/>
    <w:rsid w:val="00003950"/>
    <w:rsid w:val="0001647A"/>
    <w:rsid w:val="0003446C"/>
    <w:rsid w:val="00045CC4"/>
    <w:rsid w:val="000752E1"/>
    <w:rsid w:val="00132DE9"/>
    <w:rsid w:val="0022456D"/>
    <w:rsid w:val="002852B6"/>
    <w:rsid w:val="003C0702"/>
    <w:rsid w:val="004224D3"/>
    <w:rsid w:val="00600F06"/>
    <w:rsid w:val="0083403C"/>
    <w:rsid w:val="008575EF"/>
    <w:rsid w:val="00877E27"/>
    <w:rsid w:val="00AA05D2"/>
    <w:rsid w:val="00AF7DDE"/>
    <w:rsid w:val="00B61E2E"/>
    <w:rsid w:val="00BB18FA"/>
    <w:rsid w:val="00CA476F"/>
    <w:rsid w:val="00D33F09"/>
    <w:rsid w:val="00EC7702"/>
    <w:rsid w:val="00ED2A03"/>
    <w:rsid w:val="00ED7F24"/>
    <w:rsid w:val="00F46F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FF569"/>
  <w15:chartTrackingRefBased/>
  <w15:docId w15:val="{DC895866-A01C-4965-B73C-8241CCB01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76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Pages>
  <Words>651</Words>
  <Characters>3711</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HALIME NUR METE</dc:creator>
  <cp:keywords/>
  <dc:description/>
  <cp:lastModifiedBy>Mevlüt BADEM</cp:lastModifiedBy>
  <cp:revision>15</cp:revision>
  <cp:lastPrinted>2023-06-01T06:55:00Z</cp:lastPrinted>
  <dcterms:created xsi:type="dcterms:W3CDTF">2023-05-31T23:32:00Z</dcterms:created>
  <dcterms:modified xsi:type="dcterms:W3CDTF">2023-06-01T09:03:00Z</dcterms:modified>
</cp:coreProperties>
</file>